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17C88" w14:textId="77777777" w:rsidR="00B13832" w:rsidRPr="00B13832" w:rsidRDefault="00B13832" w:rsidP="00B13832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bookmarkStart w:id="0" w:name="_GoBack"/>
      <w:bookmarkEnd w:id="0"/>
      <w:r w:rsidRPr="00B13832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Предпринимательский час</w:t>
      </w:r>
    </w:p>
    <w:p w14:paraId="450342E6" w14:textId="77777777" w:rsidR="00B13832" w:rsidRPr="00B13832" w:rsidRDefault="002D2C7F" w:rsidP="00B13832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" w:history="1">
        <w:r w:rsidR="00B13832" w:rsidRPr="00B13832">
          <w:rPr>
            <w:rFonts w:ascii="Arial" w:eastAsia="Times New Roman" w:hAnsi="Arial" w:cs="Arial"/>
            <w:color w:val="2FA4E7"/>
            <w:sz w:val="21"/>
            <w:szCs w:val="21"/>
            <w:u w:val="single"/>
            <w:lang w:eastAsia="ru-RU"/>
          </w:rPr>
          <w:t>Главная</w:t>
        </w:r>
      </w:hyperlink>
      <w:r w:rsidR="00B13832"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</w:t>
      </w:r>
      <w:hyperlink r:id="rId5" w:history="1">
        <w:r w:rsidR="00B13832" w:rsidRPr="00B13832">
          <w:rPr>
            <w:rFonts w:ascii="Arial" w:eastAsia="Times New Roman" w:hAnsi="Arial" w:cs="Arial"/>
            <w:color w:val="2FA4E7"/>
            <w:sz w:val="21"/>
            <w:szCs w:val="21"/>
            <w:u w:val="single"/>
            <w:lang w:eastAsia="ru-RU"/>
          </w:rPr>
          <w:t>Развитие малого и среднего предпринимательства</w:t>
        </w:r>
      </w:hyperlink>
      <w:r w:rsidR="00B13832"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Предпринимательский час</w:t>
      </w:r>
    </w:p>
    <w:p w14:paraId="292A5510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Инвестиционный уполномоченный муниципального района Татышлинский район Республики Башкортостан»</w:t>
      </w:r>
    </w:p>
    <w:p w14:paraId="580E02AE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138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Хакимьянова</w:t>
      </w:r>
      <w:proofErr w:type="spellEnd"/>
      <w:r w:rsidRPr="00B138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Елена </w:t>
      </w:r>
      <w:proofErr w:type="spellStart"/>
      <w:r w:rsidRPr="00B138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Файзылхановна</w:t>
      </w:r>
      <w:proofErr w:type="spellEnd"/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— заместитель главы администрации муниципального района по инвестиционной политике и предпринимательству.</w:t>
      </w:r>
    </w:p>
    <w:p w14:paraId="2C89AC12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8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Контакты</w:t>
      </w:r>
    </w:p>
    <w:p w14:paraId="389B06BB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452830, Республика Башкортостан, с. Верхние Татышлы, ул. Ленина, 71,</w:t>
      </w:r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тел. (34778) 2-15-07, 8-927-323-40-34</w:t>
      </w:r>
    </w:p>
    <w:p w14:paraId="2E5E05C2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Дни приема: среда, пятница с 09.00 до 13.00</w:t>
      </w:r>
    </w:p>
    <w:p w14:paraId="680FA470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  <w:r w:rsidRPr="00B13832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>e-mail: adm36@bashkortostan.ru.</w:t>
      </w:r>
    </w:p>
    <w:p w14:paraId="3B244909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Совещание в формате «Предпринимательский час» проходит каждый четверг. Для участия приглашаются как действующие предприниматели, так и все, кто только хочет попробовать свои силы в бизнесе и организовать свое дело. Подать заявку можно через интернет на сайте </w:t>
      </w:r>
      <w:hyperlink r:id="rId6" w:tgtFrame="_blank" w:history="1">
        <w:r w:rsidRPr="00B13832">
          <w:rPr>
            <w:rFonts w:ascii="Arial" w:eastAsia="Times New Roman" w:hAnsi="Arial" w:cs="Arial"/>
            <w:color w:val="2FA4E7"/>
            <w:sz w:val="21"/>
            <w:szCs w:val="21"/>
            <w:u w:val="single"/>
            <w:lang w:eastAsia="ru-RU"/>
          </w:rPr>
          <w:t>https://investrb.ru/ru/</w:t>
        </w:r>
      </w:hyperlink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(кнопка “Подать заявку”).</w:t>
      </w:r>
    </w:p>
    <w:p w14:paraId="7A12AAC5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Дополнительную информацию можно получить по телефонам:</w:t>
      </w:r>
    </w:p>
    <w:p w14:paraId="392E32DD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(34778) 2-13-54, (34778) 2-15-07.</w:t>
      </w:r>
    </w:p>
    <w:p w14:paraId="14B7104D" w14:textId="77777777" w:rsidR="00B00A33" w:rsidRDefault="00B00A33"/>
    <w:sectPr w:rsidR="00B0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32"/>
    <w:rsid w:val="002D2C7F"/>
    <w:rsid w:val="00B00A33"/>
    <w:rsid w:val="00B13832"/>
    <w:rsid w:val="00D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FD94"/>
  <w15:chartTrackingRefBased/>
  <w15:docId w15:val="{365D0ED5-1C65-46FD-B984-819300AC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3832"/>
    <w:rPr>
      <w:color w:val="0000FF"/>
      <w:u w:val="single"/>
    </w:rPr>
  </w:style>
  <w:style w:type="character" w:customStyle="1" w:styleId="kbsep">
    <w:name w:val="kb_sep"/>
    <w:basedOn w:val="a0"/>
    <w:rsid w:val="00B13832"/>
  </w:style>
  <w:style w:type="character" w:customStyle="1" w:styleId="kbtitle">
    <w:name w:val="kb_title"/>
    <w:basedOn w:val="a0"/>
    <w:rsid w:val="00B13832"/>
  </w:style>
  <w:style w:type="paragraph" w:styleId="a4">
    <w:name w:val="Normal (Web)"/>
    <w:basedOn w:val="a"/>
    <w:uiPriority w:val="99"/>
    <w:semiHidden/>
    <w:unhideWhenUsed/>
    <w:rsid w:val="00B1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3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1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rb.ru/ru/" TargetMode="External"/><Relationship Id="rId5" Type="http://schemas.openxmlformats.org/officeDocument/2006/relationships/hyperlink" Target="http://bul-kajpan.ru/category/predprinimatelstvo/" TargetMode="External"/><Relationship Id="rId4" Type="http://schemas.openxmlformats.org/officeDocument/2006/relationships/hyperlink" Target="http://bul-kajp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kalmiyar.selsovet@outlook.com</cp:lastModifiedBy>
  <cp:revision>2</cp:revision>
  <dcterms:created xsi:type="dcterms:W3CDTF">2022-02-09T04:39:00Z</dcterms:created>
  <dcterms:modified xsi:type="dcterms:W3CDTF">2022-02-09T04:39:00Z</dcterms:modified>
</cp:coreProperties>
</file>