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278AC" w14:textId="19EDA657" w:rsidR="00684680" w:rsidRPr="0062225C" w:rsidRDefault="00684680" w:rsidP="006222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F2C19E7" w14:textId="5016F97B" w:rsidR="00684680" w:rsidRPr="00006E22" w:rsidRDefault="00684680" w:rsidP="006222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006E22">
        <w:rPr>
          <w:rFonts w:ascii="Times New Roman" w:eastAsia="Times New Roman" w:hAnsi="Times New Roman" w:cs="Times New Roman"/>
          <w:b/>
          <w:kern w:val="0"/>
          <w:bdr w:val="none" w:sz="0" w:space="0" w:color="auto" w:frame="1"/>
          <w:lang w:eastAsia="ru-RU"/>
          <w14:ligatures w14:val="none"/>
        </w:rPr>
        <w:t>Администрация сельского поселения</w:t>
      </w:r>
      <w:r w:rsidR="00D61DA0" w:rsidRPr="00006E22">
        <w:rPr>
          <w:rFonts w:ascii="Times New Roman" w:eastAsia="Times New Roman" w:hAnsi="Times New Roman" w:cs="Times New Roman"/>
          <w:b/>
          <w:kern w:val="0"/>
          <w:bdr w:val="none" w:sz="0" w:space="0" w:color="auto" w:frame="1"/>
          <w:lang w:eastAsia="ru-RU"/>
          <w14:ligatures w14:val="none"/>
        </w:rPr>
        <w:t xml:space="preserve"> </w:t>
      </w:r>
      <w:proofErr w:type="gramStart"/>
      <w:r w:rsidR="00006E22" w:rsidRPr="00006E22">
        <w:rPr>
          <w:rFonts w:ascii="Times New Roman" w:eastAsia="Times New Roman" w:hAnsi="Times New Roman" w:cs="Times New Roman"/>
          <w:b/>
          <w:kern w:val="0"/>
          <w:bdr w:val="none" w:sz="0" w:space="0" w:color="auto" w:frame="1"/>
          <w:lang w:eastAsia="ru-RU"/>
          <w14:ligatures w14:val="none"/>
        </w:rPr>
        <w:t xml:space="preserve">Кальмияровский </w:t>
      </w:r>
      <w:r w:rsidR="00D61DA0" w:rsidRPr="00006E22">
        <w:rPr>
          <w:rFonts w:ascii="Times New Roman" w:eastAsia="Times New Roman" w:hAnsi="Times New Roman" w:cs="Times New Roman"/>
          <w:b/>
          <w:kern w:val="0"/>
          <w:bdr w:val="none" w:sz="0" w:space="0" w:color="auto" w:frame="1"/>
          <w:lang w:eastAsia="ru-RU"/>
          <w14:ligatures w14:val="none"/>
        </w:rPr>
        <w:t xml:space="preserve"> сельсовет</w:t>
      </w:r>
      <w:proofErr w:type="gramEnd"/>
      <w:r w:rsidR="00D61DA0" w:rsidRPr="00006E22">
        <w:rPr>
          <w:rFonts w:ascii="Times New Roman" w:eastAsia="Times New Roman" w:hAnsi="Times New Roman" w:cs="Times New Roman"/>
          <w:b/>
          <w:kern w:val="0"/>
          <w:bdr w:val="none" w:sz="0" w:space="0" w:color="auto" w:frame="1"/>
          <w:lang w:eastAsia="ru-RU"/>
          <w14:ligatures w14:val="none"/>
        </w:rPr>
        <w:t xml:space="preserve"> </w:t>
      </w:r>
      <w:r w:rsidR="005E2E42" w:rsidRPr="00006E22">
        <w:rPr>
          <w:rFonts w:ascii="Times New Roman" w:eastAsia="Times New Roman" w:hAnsi="Times New Roman" w:cs="Times New Roman"/>
          <w:b/>
          <w:kern w:val="0"/>
          <w:bdr w:val="none" w:sz="0" w:space="0" w:color="auto" w:frame="1"/>
          <w:lang w:eastAsia="ru-RU"/>
          <w14:ligatures w14:val="none"/>
        </w:rPr>
        <w:t>муниципального района</w:t>
      </w:r>
      <w:r w:rsidRPr="00006E22">
        <w:rPr>
          <w:rFonts w:ascii="Times New Roman" w:eastAsia="Times New Roman" w:hAnsi="Times New Roman" w:cs="Times New Roman"/>
          <w:b/>
          <w:kern w:val="0"/>
          <w:bdr w:val="none" w:sz="0" w:space="0" w:color="auto" w:frame="1"/>
          <w:lang w:eastAsia="ru-RU"/>
          <w14:ligatures w14:val="none"/>
        </w:rPr>
        <w:t xml:space="preserve"> </w:t>
      </w:r>
      <w:r w:rsidR="00D61DA0" w:rsidRPr="00006E22">
        <w:rPr>
          <w:rFonts w:ascii="Times New Roman" w:eastAsia="Times New Roman" w:hAnsi="Times New Roman" w:cs="Times New Roman"/>
          <w:b/>
          <w:kern w:val="0"/>
          <w:bdr w:val="none" w:sz="0" w:space="0" w:color="auto" w:frame="1"/>
          <w:lang w:eastAsia="ru-RU"/>
          <w14:ligatures w14:val="none"/>
        </w:rPr>
        <w:t>Татышлинский</w:t>
      </w:r>
      <w:r w:rsidRPr="00006E22">
        <w:rPr>
          <w:rFonts w:ascii="Times New Roman" w:eastAsia="Times New Roman" w:hAnsi="Times New Roman" w:cs="Times New Roman"/>
          <w:b/>
          <w:kern w:val="0"/>
          <w:bdr w:val="none" w:sz="0" w:space="0" w:color="auto" w:frame="1"/>
          <w:lang w:eastAsia="ru-RU"/>
          <w14:ligatures w14:val="none"/>
        </w:rPr>
        <w:t xml:space="preserve"> район Республики Башкортостан сообщает о прекращении выдачи Администрацией сельского поселения справок о составе семьи и иных справок о регистрации граждан по месту жительства и месту пребывания в связи с отсутствием полномочий.</w:t>
      </w:r>
      <w:bookmarkStart w:id="0" w:name="_GoBack"/>
      <w:bookmarkEnd w:id="0"/>
    </w:p>
    <w:p w14:paraId="76631D6E" w14:textId="4D131199" w:rsidR="00684680" w:rsidRPr="00006E22" w:rsidRDefault="00684680" w:rsidP="006222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E2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  <w:r w:rsidRPr="00006E22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RU"/>
          <w14:ligatures w14:val="none"/>
        </w:rPr>
        <w:t>Постановлением Правительства РФ от 15.08.2014 № 809 «О внесении изменений в постановление Правительства Российской Федерации от 17 июля 1995 г. № 713» функции органов местного самоуправления в части регистрационного учета в поселениях были полностью упразднены.</w:t>
      </w:r>
    </w:p>
    <w:p w14:paraId="16E21FCD" w14:textId="6F970B0C" w:rsidR="00684680" w:rsidRPr="00006E22" w:rsidRDefault="00684680" w:rsidP="006222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E2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  <w:r w:rsidRPr="00006E22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RU"/>
          <w14:ligatures w14:val="none"/>
        </w:rPr>
        <w:t>Однако, до 17.04.2018 в Российской Федерации действовал Приказ ФМС России от 11 сентября 2012 г. № 288 «Об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Федерации».</w:t>
      </w:r>
    </w:p>
    <w:p w14:paraId="6EEB7A10" w14:textId="77777777" w:rsidR="005E2E42" w:rsidRPr="00006E22" w:rsidRDefault="00684680" w:rsidP="005E2E4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RU"/>
          <w14:ligatures w14:val="none"/>
        </w:rPr>
      </w:pPr>
      <w:r w:rsidRPr="00006E2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  <w:r w:rsidRPr="00006E22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RU"/>
          <w14:ligatures w14:val="none"/>
        </w:rPr>
        <w:t>Согласно данного приказа, при ведении регистрационного учета предусматривались поквартирные карточки и домовые (поквартирные) книги, в которых велись записи о зарегистрированных гражданах.</w:t>
      </w:r>
    </w:p>
    <w:p w14:paraId="242B5564" w14:textId="62A4FF85" w:rsidR="00684680" w:rsidRPr="00006E22" w:rsidRDefault="005E2E42" w:rsidP="005E2E4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E2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09.09.2025 г. начал действовать Приказ МВД России от 06.08.2025 № 553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Федерации», </w:t>
      </w:r>
      <w:r w:rsidR="00684680" w:rsidRPr="00006E22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RU"/>
          <w14:ligatures w14:val="none"/>
        </w:rPr>
        <w:t>в котором отсутствует упоминание о применении и порядке ведения поквартирных карточек и домовых (поквартирных) книг.</w:t>
      </w:r>
    </w:p>
    <w:p w14:paraId="61D23FC9" w14:textId="5C1EFEF2" w:rsidR="00684680" w:rsidRPr="00006E22" w:rsidRDefault="00684680" w:rsidP="006222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E2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  <w:r w:rsidRPr="00006E22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RU"/>
          <w14:ligatures w14:val="none"/>
        </w:rPr>
        <w:t>В этой связи записи о зарегистрированных гражданах в поквартирных карточках и домовых (поквартирных) книгах с момента вступления в силу приказа не обновляются и не вносятся, новые книги не заводятся.</w:t>
      </w:r>
    </w:p>
    <w:p w14:paraId="66D942EC" w14:textId="2C276075" w:rsidR="00684680" w:rsidRPr="00006E22" w:rsidRDefault="00684680" w:rsidP="006222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E2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  <w:r w:rsidRPr="00006E22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RU"/>
          <w14:ligatures w14:val="none"/>
        </w:rPr>
        <w:t>Поскольку регистрация граждан по месту жительства происходит без ведома органов местного самоуправления, указанные данные из книг и карточек теряют актуальность и не могут быть источником информации для выдачи справок различного рода.</w:t>
      </w:r>
    </w:p>
    <w:p w14:paraId="0A786B0C" w14:textId="7DAC3A79" w:rsidR="00684680" w:rsidRPr="00006E22" w:rsidRDefault="00684680" w:rsidP="006222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E2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  <w:r w:rsidRPr="00006E22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RU"/>
          <w14:ligatures w14:val="none"/>
        </w:rPr>
        <w:t>Кроме этого, информация о регистрации по месту жительства, имеющаяся в органах местного самоуправления, предоставляется уполномоченным органом нерегулярно, и только для выполнения муниципальных функций органов местного самоуправления – то есть для служебного пользования. Распространение указанной информации действующим законодательством не предусмотрено.</w:t>
      </w:r>
    </w:p>
    <w:p w14:paraId="0DEC85DA" w14:textId="67D9AEC6" w:rsidR="00684680" w:rsidRPr="00006E22" w:rsidRDefault="00684680" w:rsidP="006222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E2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  <w:r w:rsidRPr="00006E22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RU"/>
          <w14:ligatures w14:val="none"/>
        </w:rPr>
        <w:t xml:space="preserve">Перечнем муниципальных услуг ни Российской Федерации (утв. Распоряжением Правительства РФ от 18 сентября 2019 </w:t>
      </w:r>
      <w:r w:rsidR="005E2E42" w:rsidRPr="00006E22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RU"/>
          <w14:ligatures w14:val="none"/>
        </w:rPr>
        <w:t>№</w:t>
      </w:r>
      <w:r w:rsidRPr="00006E22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RU"/>
          <w14:ligatures w14:val="none"/>
        </w:rPr>
        <w:t xml:space="preserve"> 2113-р), ни Республики Башкортостан (утв. Постановлением Правительства РБ от 22 апреля 2016 года № 153), такой муниципальной услуги также не предусмотрено, в связи с чем, выдача подобных справок со стороны органов местного самоуправления ничем не регламентирована.</w:t>
      </w:r>
    </w:p>
    <w:p w14:paraId="010D6D8B" w14:textId="2BD62D86" w:rsidR="00684680" w:rsidRPr="00006E22" w:rsidRDefault="00684680" w:rsidP="006222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E2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  <w:r w:rsidRPr="00006E22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RU"/>
          <w14:ligatures w14:val="none"/>
        </w:rPr>
        <w:t>Вместе с тем, информацию о регистрации граждан предоставляют государственные органы в установленном законом порядке.</w:t>
      </w:r>
    </w:p>
    <w:p w14:paraId="02A9C866" w14:textId="529D41E6" w:rsidR="00684680" w:rsidRPr="00006E22" w:rsidRDefault="00684680" w:rsidP="006222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E2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 </w:t>
      </w:r>
      <w:r w:rsidRPr="00006E22">
        <w:rPr>
          <w:rFonts w:ascii="Times New Roman" w:eastAsia="Times New Roman" w:hAnsi="Times New Roman" w:cs="Times New Roman"/>
          <w:b/>
          <w:kern w:val="0"/>
          <w:bdr w:val="none" w:sz="0" w:space="0" w:color="auto" w:frame="1"/>
          <w:lang w:eastAsia="ru-RU"/>
          <w14:ligatures w14:val="none"/>
        </w:rPr>
        <w:t>Адресно-справочную информацию граждане вправе получить только в предусмотренном законом порядке, а именно в порядке, утвержденном Приказом МВД России от 23.12.2022 № 984 «Об утверждении Административного регламента Министерства внутренних дел Российской Федерации по предоставлению государственной услуги по предоставлению адресно-справочной информации».</w:t>
      </w:r>
      <w:r w:rsidRPr="00006E22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RU"/>
          <w14:ligatures w14:val="none"/>
        </w:rPr>
        <w:t xml:space="preserve"> В частности, приложениями 17 и 18 к регламенту предусмотрены формы адресных справок о регистрации гражданина по месту жительства (пребывания) и лицах, зарегистрированных в жилом помещении по заявлению собственника жилого помещения.</w:t>
      </w:r>
    </w:p>
    <w:p w14:paraId="432B4CC5" w14:textId="75F5F4AF" w:rsidR="00684680" w:rsidRPr="00006E22" w:rsidRDefault="00684680" w:rsidP="006222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E2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  <w:r w:rsidRPr="00006E22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RU"/>
          <w14:ligatures w14:val="none"/>
        </w:rPr>
        <w:t>В связи с необходимостью устранения нарушений действующего законодательства, устранения возможности введения граждан, организаций, суды в заблуждение в связи с предоставлением неактуальной информации, Администрацией сельского поселения принято решение о прекращении выдачи «Справок о составе семьи», «Справок о регистрации по месту жительства», иных справок о регистрации граждан по месту жительства и месту пребывания.</w:t>
      </w:r>
    </w:p>
    <w:p w14:paraId="2D8461A2" w14:textId="77B8DF7F" w:rsidR="00684680" w:rsidRPr="00006E22" w:rsidRDefault="00684680" w:rsidP="006222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E2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  <w:r w:rsidRPr="00006E22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RU"/>
          <w14:ligatures w14:val="none"/>
        </w:rPr>
        <w:t>Если справку требует муниципальный или государственный орган, ресурсоснабжающая или иная организация, то сотрудники этого органа или этой организации сами обязаны сделать запрос в подразделение по вопросам миграции. Таким образом, соцзащита, нотариусы, банки должны самостоятельно запрашивать эту информацию.</w:t>
      </w:r>
    </w:p>
    <w:p w14:paraId="5030B526" w14:textId="0A630A25" w:rsidR="00684680" w:rsidRPr="00006E22" w:rsidRDefault="00684680" w:rsidP="006222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6E2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  <w:r w:rsidRPr="00006E22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RU"/>
          <w14:ligatures w14:val="none"/>
        </w:rPr>
        <w:t>Также напоминаем, что на портале «Госуслуги» доступна услуга «Получение адресно-справочной информации»</w:t>
      </w:r>
      <w:r w:rsidRPr="00006E22"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RU"/>
          <w14:ligatures w14:val="none"/>
        </w:rPr>
        <w:t>, которая позволяет получить справку о регистрации по месту жительства или пребывания любого гражданина РФ, а также о лицах, зарегистрированных в жилом помещении, собственником которого является заявитель.</w:t>
      </w:r>
    </w:p>
    <w:p w14:paraId="55D4FDB3" w14:textId="3828CD55" w:rsidR="00684680" w:rsidRPr="00006E22" w:rsidRDefault="00684680" w:rsidP="00006E22">
      <w:pPr>
        <w:shd w:val="clear" w:color="auto" w:fill="FFFFFF"/>
        <w:spacing w:after="0" w:line="240" w:lineRule="auto"/>
        <w:ind w:firstLine="709"/>
        <w:jc w:val="both"/>
      </w:pPr>
      <w:r w:rsidRPr="00006E2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  <w:r w:rsidRPr="00006E2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Жители </w:t>
      </w:r>
      <w:r w:rsidR="00D61DA0" w:rsidRPr="00006E2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Татышлинского</w:t>
      </w:r>
      <w:r w:rsidRPr="00006E2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района относятся</w:t>
      </w:r>
      <w:r w:rsidR="0062225C" w:rsidRPr="00006E2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="00FB34FA" w:rsidRPr="00006E22">
        <w:rPr>
          <w:rFonts w:ascii="Times New Roman" w:hAnsi="Times New Roman" w:cs="Times New Roman"/>
        </w:rPr>
        <w:t xml:space="preserve">МП ОМВД России по </w:t>
      </w:r>
      <w:proofErr w:type="spellStart"/>
      <w:r w:rsidR="00FB34FA" w:rsidRPr="00006E22">
        <w:rPr>
          <w:rFonts w:ascii="Times New Roman" w:hAnsi="Times New Roman" w:cs="Times New Roman"/>
        </w:rPr>
        <w:t>Татышлинскому</w:t>
      </w:r>
      <w:proofErr w:type="spellEnd"/>
      <w:r w:rsidR="00FB34FA" w:rsidRPr="00006E22">
        <w:rPr>
          <w:rFonts w:ascii="Times New Roman" w:hAnsi="Times New Roman" w:cs="Times New Roman"/>
        </w:rPr>
        <w:t xml:space="preserve"> району</w:t>
      </w:r>
      <w:r w:rsidR="0062225C" w:rsidRPr="00006E22">
        <w:rPr>
          <w:rFonts w:ascii="Times New Roman" w:hAnsi="Times New Roman" w:cs="Times New Roman"/>
        </w:rPr>
        <w:t xml:space="preserve"> (</w:t>
      </w:r>
      <w:r w:rsidR="00FB34FA" w:rsidRPr="00006E22">
        <w:rPr>
          <w:rFonts w:ascii="Times New Roman" w:hAnsi="Times New Roman" w:cs="Times New Roman"/>
        </w:rPr>
        <w:t>Респ</w:t>
      </w:r>
      <w:r w:rsidR="0062225C" w:rsidRPr="00006E22">
        <w:rPr>
          <w:rFonts w:ascii="Times New Roman" w:hAnsi="Times New Roman" w:cs="Times New Roman"/>
        </w:rPr>
        <w:t>ублика</w:t>
      </w:r>
      <w:r w:rsidR="00FB34FA" w:rsidRPr="00006E22">
        <w:rPr>
          <w:rFonts w:ascii="Times New Roman" w:hAnsi="Times New Roman" w:cs="Times New Roman"/>
        </w:rPr>
        <w:t xml:space="preserve"> Башкортостан, Татышлинский</w:t>
      </w:r>
      <w:r w:rsidR="0062225C" w:rsidRPr="00006E22">
        <w:rPr>
          <w:rFonts w:ascii="Times New Roman" w:hAnsi="Times New Roman" w:cs="Times New Roman"/>
        </w:rPr>
        <w:t xml:space="preserve"> район</w:t>
      </w:r>
      <w:r w:rsidR="00FB34FA" w:rsidRPr="00006E22">
        <w:rPr>
          <w:rFonts w:ascii="Times New Roman" w:hAnsi="Times New Roman" w:cs="Times New Roman"/>
        </w:rPr>
        <w:t>, с. Верхние Татышлы, ул. Ленина, д. 79</w:t>
      </w:r>
      <w:r w:rsidR="0062225C" w:rsidRPr="00006E22">
        <w:rPr>
          <w:rFonts w:ascii="Times New Roman" w:hAnsi="Times New Roman" w:cs="Times New Roman"/>
        </w:rPr>
        <w:t>).</w:t>
      </w:r>
    </w:p>
    <w:sectPr w:rsidR="00684680" w:rsidRPr="00006E22" w:rsidSect="00006E22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351"/>
    <w:rsid w:val="00006E22"/>
    <w:rsid w:val="0009508C"/>
    <w:rsid w:val="002211C7"/>
    <w:rsid w:val="005E2E42"/>
    <w:rsid w:val="0062225C"/>
    <w:rsid w:val="00665351"/>
    <w:rsid w:val="0067590D"/>
    <w:rsid w:val="00684680"/>
    <w:rsid w:val="008B6A4C"/>
    <w:rsid w:val="00D61DA0"/>
    <w:rsid w:val="00FB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DBAB"/>
  <w15:chartTrackingRefBased/>
  <w15:docId w15:val="{E81B4597-7E41-47E5-8295-FD44FF64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46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4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46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684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684680"/>
    <w:rPr>
      <w:b/>
      <w:bCs/>
    </w:rPr>
  </w:style>
  <w:style w:type="character" w:styleId="a5">
    <w:name w:val="Hyperlink"/>
    <w:basedOn w:val="a0"/>
    <w:uiPriority w:val="99"/>
    <w:semiHidden/>
    <w:unhideWhenUsed/>
    <w:rsid w:val="00684680"/>
    <w:rPr>
      <w:color w:val="0000FF"/>
      <w:u w:val="single"/>
    </w:rPr>
  </w:style>
  <w:style w:type="character" w:customStyle="1" w:styleId="kbsep">
    <w:name w:val="kb_sep"/>
    <w:basedOn w:val="a0"/>
    <w:rsid w:val="00684680"/>
  </w:style>
  <w:style w:type="character" w:customStyle="1" w:styleId="kbtitle">
    <w:name w:val="kb_title"/>
    <w:basedOn w:val="a0"/>
    <w:rsid w:val="00684680"/>
  </w:style>
  <w:style w:type="character" w:customStyle="1" w:styleId="posted-on">
    <w:name w:val="posted-on"/>
    <w:basedOn w:val="a0"/>
    <w:rsid w:val="00684680"/>
  </w:style>
  <w:style w:type="character" w:customStyle="1" w:styleId="byline">
    <w:name w:val="byline"/>
    <w:basedOn w:val="a0"/>
    <w:rsid w:val="00684680"/>
  </w:style>
  <w:style w:type="character" w:customStyle="1" w:styleId="author">
    <w:name w:val="author"/>
    <w:basedOn w:val="a0"/>
    <w:rsid w:val="00684680"/>
  </w:style>
  <w:style w:type="paragraph" w:styleId="a6">
    <w:name w:val="Balloon Text"/>
    <w:basedOn w:val="a"/>
    <w:link w:val="a7"/>
    <w:uiPriority w:val="99"/>
    <w:semiHidden/>
    <w:unhideWhenUsed/>
    <w:rsid w:val="00684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468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FB34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466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1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6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3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Эльмар</dc:creator>
  <cp:keywords/>
  <dc:description/>
  <cp:lastModifiedBy>Управляющий делами</cp:lastModifiedBy>
  <cp:revision>2</cp:revision>
  <cp:lastPrinted>2026-04-07T03:47:00Z</cp:lastPrinted>
  <dcterms:created xsi:type="dcterms:W3CDTF">2026-04-17T04:13:00Z</dcterms:created>
  <dcterms:modified xsi:type="dcterms:W3CDTF">2026-04-17T04:13:00Z</dcterms:modified>
</cp:coreProperties>
</file>