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BBEBA" w14:textId="77777777" w:rsidR="00C63BD2" w:rsidRPr="00C63BD2" w:rsidRDefault="00C63BD2" w:rsidP="00C63BD2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  <w:r w:rsidRPr="00C63BD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ИНВЕСТИЦИОННЫЙ ПОРТАЛ РЕСПУБЛИКИ БАШКОРТОСТАН</w:t>
      </w:r>
    </w:p>
    <w:p w14:paraId="7F90A7A7" w14:textId="77777777" w:rsidR="00C63BD2" w:rsidRPr="00C63BD2" w:rsidRDefault="00664C52" w:rsidP="00C63BD2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C63BD2" w:rsidRPr="00C63BD2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Главная</w:t>
        </w:r>
      </w:hyperlink>
      <w:r w:rsidR="00C63BD2" w:rsidRPr="00C63BD2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</w:t>
      </w:r>
      <w:hyperlink r:id="rId6" w:history="1">
        <w:r w:rsidR="00C63BD2" w:rsidRPr="00C63BD2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Развитие малого и среднего предпринимательства</w:t>
        </w:r>
      </w:hyperlink>
      <w:r w:rsidR="00C63BD2" w:rsidRPr="00C63BD2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ИНВЕСТИЦИОННЫЙ ПОРТАЛ РЕСПУБЛИКИ БАШКОРТОСТАН</w:t>
      </w:r>
    </w:p>
    <w:p w14:paraId="6B7CB9CF" w14:textId="77777777" w:rsidR="00C63BD2" w:rsidRPr="00C63BD2" w:rsidRDefault="00C63BD2" w:rsidP="00C63BD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предприниматели!</w:t>
      </w:r>
    </w:p>
    <w:p w14:paraId="2AF13C0D" w14:textId="77777777" w:rsidR="00C63BD2" w:rsidRPr="00C63BD2" w:rsidRDefault="00C63BD2" w:rsidP="00C63BD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и финансовая устойчивость, социальная и политическая стабильность являются ключевыми факторами для выбора Башкортостана как места для открытия бизнеса и ведения предпринимательской деятельности.</w:t>
      </w:r>
    </w:p>
    <w:p w14:paraId="03999053" w14:textId="77777777" w:rsidR="00C63BD2" w:rsidRPr="00C63BD2" w:rsidRDefault="00C63BD2" w:rsidP="00C63BD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всем можно узнать </w:t>
      </w:r>
      <w:proofErr w:type="gramStart"/>
      <w:r w:rsidRPr="00C6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инвестиционном</w:t>
      </w:r>
      <w:proofErr w:type="gramEnd"/>
      <w:r w:rsidRPr="00C6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РБ перейдя по ссылке  https://investrb.ru/ru/</w:t>
      </w:r>
    </w:p>
    <w:p w14:paraId="35426C36" w14:textId="77777777" w:rsidR="00C63BD2" w:rsidRPr="00C63BD2" w:rsidRDefault="00664C52" w:rsidP="00C63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" w:history="1">
        <w:r w:rsidR="00C63BD2" w:rsidRPr="00C63BD2">
          <w:rPr>
            <w:rFonts w:ascii="Arial" w:eastAsia="Times New Roman" w:hAnsi="Arial" w:cs="Arial"/>
            <w:color w:val="2FA4E7"/>
            <w:sz w:val="21"/>
            <w:szCs w:val="21"/>
            <w:u w:val="single"/>
            <w:bdr w:val="single" w:sz="6" w:space="4" w:color="DDDDDD" w:frame="1"/>
            <w:shd w:val="clear" w:color="auto" w:fill="FFFFFF"/>
            <w:lang w:eastAsia="ru-RU"/>
          </w:rPr>
          <w:t>← Малое и среднее предпринимательство. Контакты.</w:t>
        </w:r>
      </w:hyperlink>
    </w:p>
    <w:p w14:paraId="503E25F6" w14:textId="77777777" w:rsidR="00C63BD2" w:rsidRPr="00C63BD2" w:rsidRDefault="00664C52" w:rsidP="00C63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8" w:history="1">
        <w:r w:rsidR="00C63BD2" w:rsidRPr="00C63BD2">
          <w:rPr>
            <w:rFonts w:ascii="Arial" w:eastAsia="Times New Roman" w:hAnsi="Arial" w:cs="Arial"/>
            <w:color w:val="2FA4E7"/>
            <w:sz w:val="21"/>
            <w:szCs w:val="21"/>
            <w:u w:val="single"/>
            <w:bdr w:val="single" w:sz="6" w:space="4" w:color="DDDDDD" w:frame="1"/>
            <w:shd w:val="clear" w:color="auto" w:fill="FFFFFF"/>
            <w:lang w:eastAsia="ru-RU"/>
          </w:rPr>
          <w:t>Информация о проведенных конкурсах на оказание финансовой поддержки СМСП. →</w:t>
        </w:r>
      </w:hyperlink>
    </w:p>
    <w:p w14:paraId="0DEA1977" w14:textId="77777777" w:rsidR="008E722F" w:rsidRDefault="008E722F"/>
    <w:sectPr w:rsidR="008E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BF9"/>
    <w:multiLevelType w:val="multilevel"/>
    <w:tmpl w:val="257E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D2"/>
    <w:rsid w:val="00664C52"/>
    <w:rsid w:val="008E722F"/>
    <w:rsid w:val="00C63BD2"/>
    <w:rsid w:val="00C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4F60"/>
  <w15:chartTrackingRefBased/>
  <w15:docId w15:val="{B57F9AFF-F97B-4749-A549-A8F02FA0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3BD2"/>
    <w:rPr>
      <w:color w:val="0000FF"/>
      <w:u w:val="single"/>
    </w:rPr>
  </w:style>
  <w:style w:type="character" w:customStyle="1" w:styleId="kbsep">
    <w:name w:val="kb_sep"/>
    <w:basedOn w:val="a0"/>
    <w:rsid w:val="00C63BD2"/>
  </w:style>
  <w:style w:type="character" w:customStyle="1" w:styleId="kbtitle">
    <w:name w:val="kb_title"/>
    <w:basedOn w:val="a0"/>
    <w:rsid w:val="00C63BD2"/>
  </w:style>
  <w:style w:type="paragraph" w:styleId="a4">
    <w:name w:val="Normal (Web)"/>
    <w:basedOn w:val="a"/>
    <w:uiPriority w:val="99"/>
    <w:semiHidden/>
    <w:unhideWhenUsed/>
    <w:rsid w:val="00C6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C6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C6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2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-kajpan.ru/4487/predprinimatelstvo/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l-kajpan.ru/4483/predprinimatelstvo/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l-kajpan.ru/category/predprinimatelstvo/" TargetMode="External"/><Relationship Id="rId5" Type="http://schemas.openxmlformats.org/officeDocument/2006/relationships/hyperlink" Target="http://bul-kajpa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kalmiyar.selsovet@outlook.com</cp:lastModifiedBy>
  <cp:revision>2</cp:revision>
  <dcterms:created xsi:type="dcterms:W3CDTF">2022-02-09T04:37:00Z</dcterms:created>
  <dcterms:modified xsi:type="dcterms:W3CDTF">2022-02-09T04:37:00Z</dcterms:modified>
</cp:coreProperties>
</file>