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F12" w:rsidRDefault="00736F12" w:rsidP="00DD036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</w:rPr>
      </w:pPr>
      <w:r w:rsidRPr="00DD0363">
        <w:rPr>
          <w:rFonts w:eastAsia="Times New Roman"/>
          <w:b/>
          <w:bCs/>
        </w:rPr>
        <w:t>«</w:t>
      </w:r>
      <w:bookmarkStart w:id="0" w:name="_GoBack"/>
      <w:r w:rsidRPr="00DD0363">
        <w:rPr>
          <w:rFonts w:eastAsia="Times New Roman"/>
          <w:b/>
          <w:bCs/>
        </w:rPr>
        <w:t>После вмешательства прокуратуры ребенок-инвалид обеспечен необходимыми лекарствами».</w:t>
      </w:r>
    </w:p>
    <w:bookmarkEnd w:id="0"/>
    <w:p w:rsidR="00DD0363" w:rsidRPr="00DD0363" w:rsidRDefault="00DD0363" w:rsidP="00DD0363">
      <w:pPr>
        <w:shd w:val="clear" w:color="auto" w:fill="FFFFFF"/>
        <w:spacing w:after="0" w:line="240" w:lineRule="auto"/>
        <w:jc w:val="center"/>
        <w:rPr>
          <w:rFonts w:ascii="Roboto" w:eastAsia="Times New Roman" w:hAnsi="Roboto"/>
          <w:b/>
          <w:sz w:val="15"/>
          <w:szCs w:val="15"/>
        </w:rPr>
      </w:pPr>
    </w:p>
    <w:p w:rsidR="00736F12" w:rsidRPr="00F30ACE" w:rsidRDefault="00736F12" w:rsidP="00736F12">
      <w:pPr>
        <w:shd w:val="clear" w:color="auto" w:fill="FFFFFF"/>
        <w:spacing w:after="0" w:line="240" w:lineRule="auto"/>
        <w:jc w:val="both"/>
        <w:rPr>
          <w:rFonts w:ascii="Roboto" w:eastAsia="Times New Roman" w:hAnsi="Roboto"/>
          <w:sz w:val="15"/>
          <w:szCs w:val="15"/>
        </w:rPr>
      </w:pPr>
      <w:r w:rsidRPr="00485A53">
        <w:rPr>
          <w:rFonts w:eastAsia="Times New Roman"/>
          <w:shd w:val="clear" w:color="auto" w:fill="FFFFFF"/>
        </w:rPr>
        <w:tab/>
      </w:r>
      <w:r w:rsidRPr="00F30ACE">
        <w:rPr>
          <w:rFonts w:eastAsia="Times New Roman"/>
          <w:shd w:val="clear" w:color="auto" w:fill="FFFFFF"/>
        </w:rPr>
        <w:t>Прокуратур</w:t>
      </w:r>
      <w:r w:rsidRPr="00485A53">
        <w:rPr>
          <w:rFonts w:eastAsia="Times New Roman"/>
          <w:shd w:val="clear" w:color="auto" w:fill="FFFFFF"/>
        </w:rPr>
        <w:t>ой</w:t>
      </w:r>
      <w:r>
        <w:rPr>
          <w:rFonts w:eastAsia="Times New Roman"/>
          <w:shd w:val="clear" w:color="auto" w:fill="FFFFFF"/>
        </w:rPr>
        <w:t xml:space="preserve"> Татышлинского</w:t>
      </w:r>
      <w:r w:rsidRPr="00485A53">
        <w:rPr>
          <w:rFonts w:eastAsia="Times New Roman"/>
          <w:shd w:val="clear" w:color="auto" w:fill="FFFFFF"/>
        </w:rPr>
        <w:t xml:space="preserve"> района проведена проверка соблюдения законодательства </w:t>
      </w:r>
      <w:r w:rsidRPr="00F30ACE">
        <w:rPr>
          <w:rFonts w:eastAsia="Times New Roman"/>
          <w:shd w:val="clear" w:color="auto" w:fill="FFFFFF"/>
        </w:rPr>
        <w:t>на бесплатное обеспечение медицинскими препаратами</w:t>
      </w:r>
      <w:r w:rsidRPr="00485A53">
        <w:rPr>
          <w:rFonts w:eastAsia="Times New Roman"/>
          <w:shd w:val="clear" w:color="auto" w:fill="FFFFFF"/>
        </w:rPr>
        <w:t xml:space="preserve"> лиц, страдающих редкими орфанными заболеваниями.</w:t>
      </w:r>
    </w:p>
    <w:p w:rsidR="00736F12" w:rsidRPr="009A3B01" w:rsidRDefault="00736F12" w:rsidP="00736F12">
      <w:pPr>
        <w:shd w:val="clear" w:color="auto" w:fill="FFFFFF"/>
        <w:spacing w:after="0" w:line="240" w:lineRule="auto"/>
        <w:jc w:val="both"/>
      </w:pPr>
      <w:r w:rsidRPr="00485A53">
        <w:rPr>
          <w:rFonts w:eastAsia="Times New Roman"/>
          <w:shd w:val="clear" w:color="auto" w:fill="FFFFFF"/>
        </w:rPr>
        <w:tab/>
      </w:r>
      <w:r w:rsidRPr="00F30ACE">
        <w:rPr>
          <w:rFonts w:eastAsia="Times New Roman"/>
          <w:shd w:val="clear" w:color="auto" w:fill="FFFFFF"/>
        </w:rPr>
        <w:t xml:space="preserve">Установлено, что </w:t>
      </w:r>
      <w:r w:rsidRPr="00485A53">
        <w:rPr>
          <w:rFonts w:eastAsia="Times New Roman"/>
          <w:shd w:val="clear" w:color="auto" w:fill="FFFFFF"/>
        </w:rPr>
        <w:t>3</w:t>
      </w:r>
      <w:r w:rsidRPr="00F30ACE">
        <w:rPr>
          <w:rFonts w:eastAsia="Times New Roman"/>
          <w:shd w:val="clear" w:color="auto" w:fill="FFFFFF"/>
        </w:rPr>
        <w:t>-летний ребенок-инвалид страдает тяжелым хроническим заболеванием и ему на постоянной основе требуются жизненно необходимые медикаменты.</w:t>
      </w:r>
      <w:r w:rsidRPr="009A3B01">
        <w:rPr>
          <w:rFonts w:eastAsia="Times New Roman"/>
          <w:shd w:val="clear" w:color="auto" w:fill="FFFFFF"/>
        </w:rPr>
        <w:t xml:space="preserve"> На протяжении</w:t>
      </w:r>
      <w:r w:rsidRPr="009A3B01">
        <w:t xml:space="preserve"> 2020 года и истекшего периода 2021 года медицинским учреждением пациент </w:t>
      </w:r>
      <w:r>
        <w:t xml:space="preserve">бесперебойно </w:t>
      </w:r>
      <w:r w:rsidRPr="009A3B01">
        <w:t xml:space="preserve">не обеспечивался жизненно необходимыми медикаментами, 2 упаковки препарата приобретены </w:t>
      </w:r>
      <w:r>
        <w:t>родителями.</w:t>
      </w:r>
    </w:p>
    <w:p w:rsidR="00736F12" w:rsidRPr="00485A53" w:rsidRDefault="00736F12" w:rsidP="00736F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9A3B01">
        <w:rPr>
          <w:sz w:val="15"/>
          <w:szCs w:val="15"/>
        </w:rPr>
        <w:tab/>
      </w:r>
      <w:r w:rsidRPr="00F30ACE">
        <w:rPr>
          <w:sz w:val="28"/>
          <w:szCs w:val="28"/>
          <w:shd w:val="clear" w:color="auto" w:fill="FFFFFF"/>
        </w:rPr>
        <w:t xml:space="preserve">В целях защиты интересов </w:t>
      </w:r>
      <w:r>
        <w:rPr>
          <w:sz w:val="28"/>
          <w:szCs w:val="28"/>
          <w:shd w:val="clear" w:color="auto" w:fill="FFFFFF"/>
        </w:rPr>
        <w:t xml:space="preserve">ребенка </w:t>
      </w:r>
      <w:r w:rsidRPr="00F30ACE">
        <w:rPr>
          <w:sz w:val="28"/>
          <w:szCs w:val="28"/>
          <w:shd w:val="clear" w:color="auto" w:fill="FFFFFF"/>
        </w:rPr>
        <w:t xml:space="preserve">прокурор </w:t>
      </w:r>
      <w:r w:rsidRPr="00485A53">
        <w:rPr>
          <w:sz w:val="28"/>
          <w:szCs w:val="28"/>
          <w:shd w:val="clear" w:color="auto" w:fill="FFFFFF"/>
        </w:rPr>
        <w:t>района обратился в суд с административным исковым заявлением</w:t>
      </w:r>
      <w:r>
        <w:rPr>
          <w:sz w:val="28"/>
          <w:szCs w:val="28"/>
          <w:shd w:val="clear" w:color="auto" w:fill="FFFFFF"/>
        </w:rPr>
        <w:t xml:space="preserve"> к Министерству здравоохранения Республики Башкортостан о признании бездействия, выразившегося в непринятии мер по обеспечению лекарственным препаратом, незаконным, обязании бесперебойно и бесплатно обеспечивать лекарственным препаратом, взыскании в пользу несовершеннолетней в счет возмещения убытков денежной суммы.</w:t>
      </w:r>
    </w:p>
    <w:p w:rsidR="00736F12" w:rsidRPr="00485A53" w:rsidRDefault="00736F12" w:rsidP="00736F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85A53">
        <w:rPr>
          <w:sz w:val="28"/>
          <w:szCs w:val="28"/>
          <w:shd w:val="clear" w:color="auto" w:fill="FFFFFF"/>
        </w:rPr>
        <w:tab/>
      </w:r>
      <w:r w:rsidRPr="00F30ACE">
        <w:rPr>
          <w:sz w:val="28"/>
          <w:szCs w:val="28"/>
          <w:shd w:val="clear" w:color="auto" w:fill="FFFFFF"/>
        </w:rPr>
        <w:t>Требования прокуратуры удовлетворены,</w:t>
      </w:r>
      <w:r>
        <w:rPr>
          <w:sz w:val="28"/>
          <w:szCs w:val="28"/>
          <w:shd w:val="clear" w:color="auto" w:fill="FFFFFF"/>
        </w:rPr>
        <w:t xml:space="preserve"> последних обязали бесперебойно и бесплатно обеспечить необходимыми медикаментами, в счет возмещения убытков </w:t>
      </w:r>
      <w:r w:rsidRPr="00485A53">
        <w:rPr>
          <w:sz w:val="28"/>
          <w:szCs w:val="28"/>
          <w:shd w:val="clear" w:color="auto" w:fill="FFFFFF"/>
        </w:rPr>
        <w:t>взыскана</w:t>
      </w:r>
      <w:r>
        <w:rPr>
          <w:sz w:val="28"/>
          <w:szCs w:val="28"/>
          <w:shd w:val="clear" w:color="auto" w:fill="FFFFFF"/>
        </w:rPr>
        <w:t xml:space="preserve"> потраченная на лечение ребенка </w:t>
      </w:r>
      <w:r w:rsidRPr="00485A53">
        <w:rPr>
          <w:sz w:val="28"/>
          <w:szCs w:val="28"/>
          <w:shd w:val="clear" w:color="auto" w:fill="FFFFFF"/>
        </w:rPr>
        <w:t>денежная сумма.</w:t>
      </w:r>
    </w:p>
    <w:p w:rsidR="00736F12" w:rsidRDefault="00736F12" w:rsidP="00736F12">
      <w:pPr>
        <w:spacing w:after="0" w:line="240" w:lineRule="auto"/>
        <w:outlineLvl w:val="0"/>
        <w:rPr>
          <w:rFonts w:eastAsia="Times New Roman"/>
        </w:rPr>
      </w:pPr>
      <w:r>
        <w:rPr>
          <w:rFonts w:eastAsia="Times New Roman"/>
        </w:rPr>
        <w:tab/>
        <w:t>За исполнением судебного акта установлен необходимый контроль.</w:t>
      </w:r>
    </w:p>
    <w:p w:rsidR="007B75A8" w:rsidRDefault="007B75A8" w:rsidP="007B75A8">
      <w:pPr>
        <w:spacing w:after="0" w:line="240" w:lineRule="auto"/>
        <w:jc w:val="both"/>
        <w:outlineLvl w:val="0"/>
        <w:rPr>
          <w:rFonts w:eastAsia="Times New Roman"/>
        </w:rPr>
      </w:pPr>
      <w:r>
        <w:rPr>
          <w:rFonts w:eastAsia="Times New Roman"/>
        </w:rPr>
        <w:tab/>
        <w:t xml:space="preserve">  </w:t>
      </w:r>
    </w:p>
    <w:p w:rsidR="00736F12" w:rsidRDefault="00736F12" w:rsidP="00736F12">
      <w:pPr>
        <w:spacing w:after="0" w:line="240" w:lineRule="exact"/>
        <w:outlineLvl w:val="0"/>
        <w:rPr>
          <w:rFonts w:eastAsia="Times New Roman"/>
        </w:rPr>
      </w:pPr>
    </w:p>
    <w:p w:rsidR="00736F12" w:rsidRPr="00485A53" w:rsidRDefault="00736F12" w:rsidP="00736F12">
      <w:pPr>
        <w:spacing w:after="0" w:line="240" w:lineRule="exact"/>
        <w:outlineLvl w:val="0"/>
        <w:rPr>
          <w:rFonts w:eastAsia="Times New Roman"/>
        </w:rPr>
      </w:pPr>
    </w:p>
    <w:p w:rsidR="00736F12" w:rsidRPr="00485A53" w:rsidRDefault="00736F12" w:rsidP="00736F12">
      <w:pPr>
        <w:autoSpaceDE w:val="0"/>
        <w:autoSpaceDN w:val="0"/>
        <w:adjustRightInd w:val="0"/>
        <w:spacing w:after="0" w:line="240" w:lineRule="exact"/>
        <w:jc w:val="both"/>
      </w:pPr>
      <w:r w:rsidRPr="00485A53">
        <w:t>Прокурор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A1832">
        <w:t xml:space="preserve">    </w:t>
      </w:r>
      <w:r>
        <w:t>Ф.</w:t>
      </w:r>
      <w:r w:rsidRPr="00485A53">
        <w:t>Ф. Янгуразов</w:t>
      </w:r>
    </w:p>
    <w:p w:rsidR="00D9422F" w:rsidRDefault="00D9422F" w:rsidP="00736F12">
      <w:pPr>
        <w:spacing w:after="0" w:line="240" w:lineRule="exact"/>
        <w:jc w:val="both"/>
      </w:pPr>
    </w:p>
    <w:p w:rsidR="00E75437" w:rsidRDefault="00E75437" w:rsidP="00736F12">
      <w:pPr>
        <w:spacing w:after="0" w:line="240" w:lineRule="exact"/>
      </w:pPr>
    </w:p>
    <w:p w:rsidR="00736F12" w:rsidRDefault="00736F12" w:rsidP="00736F12">
      <w:pPr>
        <w:spacing w:after="0" w:line="240" w:lineRule="exact"/>
      </w:pPr>
    </w:p>
    <w:p w:rsidR="00E125F2" w:rsidRDefault="00E125F2" w:rsidP="00736F12">
      <w:pPr>
        <w:spacing w:after="0" w:line="240" w:lineRule="exact"/>
        <w:rPr>
          <w:sz w:val="20"/>
          <w:szCs w:val="20"/>
        </w:rPr>
      </w:pPr>
    </w:p>
    <w:p w:rsidR="00A81193" w:rsidRDefault="00A81193" w:rsidP="00A81193">
      <w:pPr>
        <w:spacing w:after="0" w:line="240" w:lineRule="exact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0C29E1" w:rsidRDefault="000C29E1" w:rsidP="00A81193">
      <w:pPr>
        <w:spacing w:after="0" w:line="240" w:lineRule="auto"/>
        <w:ind w:firstLine="709"/>
        <w:jc w:val="both"/>
      </w:pPr>
    </w:p>
    <w:p w:rsidR="00A81193" w:rsidRDefault="00A81193" w:rsidP="00A81193">
      <w:pPr>
        <w:spacing w:after="0" w:line="240" w:lineRule="auto"/>
        <w:ind w:firstLine="709"/>
        <w:jc w:val="both"/>
      </w:pPr>
      <w:r>
        <w:t xml:space="preserve">В прокуратуре района с привлечением Управления образования администрации МР </w:t>
      </w:r>
      <w:proofErr w:type="spellStart"/>
      <w:r>
        <w:t>Татышлинский</w:t>
      </w:r>
      <w:proofErr w:type="spellEnd"/>
      <w:r>
        <w:t xml:space="preserve"> район РБ 30.06.2021 будет проведен приём граждан по вопросам соблюдения прав несовершеннолетних и молодежи.</w:t>
      </w:r>
    </w:p>
    <w:p w:rsidR="00A81193" w:rsidRPr="006D6634" w:rsidRDefault="00A81193" w:rsidP="00A81193">
      <w:pPr>
        <w:spacing w:after="0" w:line="240" w:lineRule="auto"/>
        <w:ind w:firstLine="709"/>
        <w:jc w:val="both"/>
      </w:pPr>
      <w:r>
        <w:t xml:space="preserve">В целях соблюдения санитарных норм и правил, ограничений в связи с распространением </w:t>
      </w:r>
      <w:r>
        <w:rPr>
          <w:lang w:val="en-US"/>
        </w:rPr>
        <w:t>COVID</w:t>
      </w:r>
      <w:r w:rsidRPr="002402E3">
        <w:t xml:space="preserve">-19 </w:t>
      </w:r>
      <w:r w:rsidRPr="006D6634">
        <w:t>заблаговременно (</w:t>
      </w:r>
      <w:r>
        <w:t>28</w:t>
      </w:r>
      <w:r w:rsidRPr="006D6634">
        <w:t>.0</w:t>
      </w:r>
      <w:r>
        <w:t>6</w:t>
      </w:r>
      <w:r w:rsidRPr="006D6634">
        <w:t>.2021 в период с 9:30 до 13:00 и 14:00 до 18:00) будет осуществляться запись на приём по телефонам: 2-13-87, 2-12-65.</w:t>
      </w:r>
    </w:p>
    <w:p w:rsidR="00A81193" w:rsidRDefault="00A81193" w:rsidP="00A81193">
      <w:pPr>
        <w:spacing w:after="0" w:line="240" w:lineRule="auto"/>
        <w:ind w:firstLine="709"/>
        <w:jc w:val="both"/>
      </w:pPr>
      <w:r>
        <w:t xml:space="preserve">При посещении здания прокуратуры района необходимо обязательно надеть маску, перчатки, при входе пройти термометрию, а также соблюдать иные санитарные нормы и правила по профилактике </w:t>
      </w:r>
      <w:r>
        <w:rPr>
          <w:lang w:val="en-US"/>
        </w:rPr>
        <w:t>COVID</w:t>
      </w:r>
      <w:r w:rsidRPr="002402E3">
        <w:t>-19</w:t>
      </w:r>
      <w:r>
        <w:t>.</w:t>
      </w:r>
    </w:p>
    <w:p w:rsidR="00A81193" w:rsidRDefault="00A81193" w:rsidP="00A81193">
      <w:pPr>
        <w:spacing w:after="0" w:line="240" w:lineRule="exact"/>
        <w:ind w:firstLine="709"/>
        <w:jc w:val="both"/>
      </w:pPr>
    </w:p>
    <w:p w:rsidR="00A81193" w:rsidRDefault="00A81193" w:rsidP="00A81193">
      <w:pPr>
        <w:spacing w:after="0" w:line="240" w:lineRule="exact"/>
        <w:ind w:firstLine="709"/>
        <w:jc w:val="both"/>
      </w:pPr>
    </w:p>
    <w:p w:rsidR="00A81193" w:rsidRDefault="00A81193" w:rsidP="00A81193">
      <w:pPr>
        <w:spacing w:after="0" w:line="240" w:lineRule="exact"/>
        <w:jc w:val="both"/>
      </w:pPr>
      <w:r>
        <w:t>Прокурор района</w:t>
      </w:r>
    </w:p>
    <w:p w:rsidR="00A81193" w:rsidRDefault="00A81193" w:rsidP="00A81193">
      <w:pPr>
        <w:spacing w:after="0" w:line="240" w:lineRule="exact"/>
        <w:jc w:val="both"/>
      </w:pPr>
    </w:p>
    <w:p w:rsidR="00A81193" w:rsidRDefault="00A81193" w:rsidP="00A81193">
      <w:pPr>
        <w:spacing w:after="0" w:line="240" w:lineRule="exact"/>
        <w:jc w:val="both"/>
      </w:pPr>
      <w:r>
        <w:t>советник юстиции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Ф.Ф. Янгуразов </w:t>
      </w:r>
    </w:p>
    <w:p w:rsidR="00A81193" w:rsidRDefault="00A81193" w:rsidP="00A81193"/>
    <w:p w:rsidR="00A81193" w:rsidRDefault="00A81193" w:rsidP="00A81193"/>
    <w:p w:rsidR="00A81193" w:rsidRDefault="00A81193" w:rsidP="00A81193"/>
    <w:p w:rsidR="00A81193" w:rsidRDefault="00A81193" w:rsidP="00A81193"/>
    <w:p w:rsidR="00A81193" w:rsidRPr="00E125F2" w:rsidRDefault="00A81193" w:rsidP="00A81193"/>
    <w:p w:rsidR="00A81193" w:rsidRPr="00E125F2" w:rsidRDefault="00A81193" w:rsidP="00E125F2">
      <w:pPr>
        <w:rPr>
          <w:sz w:val="20"/>
          <w:szCs w:val="20"/>
        </w:rPr>
      </w:pPr>
    </w:p>
    <w:sectPr w:rsidR="00A81193" w:rsidRPr="00E125F2" w:rsidSect="00017755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B9"/>
    <w:rsid w:val="00017755"/>
    <w:rsid w:val="000453B1"/>
    <w:rsid w:val="000C29E1"/>
    <w:rsid w:val="001635A8"/>
    <w:rsid w:val="00164805"/>
    <w:rsid w:val="001C4295"/>
    <w:rsid w:val="002036F8"/>
    <w:rsid w:val="002402E3"/>
    <w:rsid w:val="002B535F"/>
    <w:rsid w:val="0040592B"/>
    <w:rsid w:val="004D045C"/>
    <w:rsid w:val="00521AC1"/>
    <w:rsid w:val="005263B9"/>
    <w:rsid w:val="005D38CC"/>
    <w:rsid w:val="00641D86"/>
    <w:rsid w:val="00683A59"/>
    <w:rsid w:val="00694535"/>
    <w:rsid w:val="006D6634"/>
    <w:rsid w:val="007218EF"/>
    <w:rsid w:val="00736F12"/>
    <w:rsid w:val="007B75A8"/>
    <w:rsid w:val="007D4E76"/>
    <w:rsid w:val="008F1518"/>
    <w:rsid w:val="0092383C"/>
    <w:rsid w:val="009A1832"/>
    <w:rsid w:val="009A2DF7"/>
    <w:rsid w:val="009E11D6"/>
    <w:rsid w:val="00A440DE"/>
    <w:rsid w:val="00A60E33"/>
    <w:rsid w:val="00A81193"/>
    <w:rsid w:val="00A9653D"/>
    <w:rsid w:val="00B60564"/>
    <w:rsid w:val="00BB21FE"/>
    <w:rsid w:val="00BD606D"/>
    <w:rsid w:val="00C45530"/>
    <w:rsid w:val="00C854C5"/>
    <w:rsid w:val="00D2228B"/>
    <w:rsid w:val="00D77BD8"/>
    <w:rsid w:val="00D9422F"/>
    <w:rsid w:val="00DD0363"/>
    <w:rsid w:val="00E125F2"/>
    <w:rsid w:val="00E506C1"/>
    <w:rsid w:val="00E72B37"/>
    <w:rsid w:val="00E75437"/>
    <w:rsid w:val="00EA4391"/>
    <w:rsid w:val="00F43E6C"/>
    <w:rsid w:val="00FD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18C8E-4295-4A9B-A458-2A36D58F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F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36F1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BB97-7B6D-4E20-8860-48AB5BE2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Админ</cp:lastModifiedBy>
  <cp:revision>2</cp:revision>
  <cp:lastPrinted>2021-07-15T07:23:00Z</cp:lastPrinted>
  <dcterms:created xsi:type="dcterms:W3CDTF">2021-07-21T18:06:00Z</dcterms:created>
  <dcterms:modified xsi:type="dcterms:W3CDTF">2021-07-21T18:06:00Z</dcterms:modified>
</cp:coreProperties>
</file>